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D13C5" w14:textId="0090B066" w:rsidR="0042137A" w:rsidRPr="00B16017" w:rsidRDefault="007D75CD">
      <w:pPr>
        <w:rPr>
          <w:rFonts w:ascii="Arial Narrow" w:hAnsi="Arial Narrow"/>
          <w:b/>
          <w:bCs/>
          <w:szCs w:val="24"/>
        </w:rPr>
      </w:pPr>
      <w:r w:rsidRPr="00B16017">
        <w:rPr>
          <w:rFonts w:ascii="Arial Narrow" w:hAnsi="Arial Narrow"/>
          <w:b/>
          <w:bCs/>
          <w:szCs w:val="24"/>
        </w:rPr>
        <w:t>Rediscover Peterhead Ltd – Directors’ Register of Interests</w:t>
      </w:r>
    </w:p>
    <w:p w14:paraId="49CBF479" w14:textId="6D651480" w:rsidR="00B16017" w:rsidRPr="00B16017" w:rsidRDefault="00B16017">
      <w:pPr>
        <w:rPr>
          <w:rFonts w:ascii="Arial Narrow" w:hAnsi="Arial Narrow"/>
          <w:b/>
          <w:bCs/>
          <w:szCs w:val="24"/>
        </w:rPr>
      </w:pPr>
      <w:r w:rsidRPr="00B16017">
        <w:rPr>
          <w:rFonts w:ascii="Arial Narrow" w:hAnsi="Arial Narrow"/>
          <w:b/>
          <w:bCs/>
          <w:szCs w:val="24"/>
        </w:rPr>
        <w:t>Directors are required to declare any changes in interests at the start of every board meeting.  Interests will be added to</w:t>
      </w:r>
      <w:r>
        <w:rPr>
          <w:rFonts w:ascii="Arial Narrow" w:hAnsi="Arial Narrow"/>
          <w:b/>
          <w:bCs/>
          <w:szCs w:val="24"/>
        </w:rPr>
        <w:t xml:space="preserve"> </w:t>
      </w:r>
      <w:r w:rsidRPr="00B16017">
        <w:rPr>
          <w:rFonts w:ascii="Arial Narrow" w:hAnsi="Arial Narrow"/>
          <w:b/>
          <w:bCs/>
          <w:szCs w:val="24"/>
        </w:rPr>
        <w:t>or deleted from this list, as necessary.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7D75CD" w:rsidRPr="00B16017" w14:paraId="00DC1EA8" w14:textId="77777777" w:rsidTr="007D75CD">
        <w:tc>
          <w:tcPr>
            <w:tcW w:w="3025" w:type="dxa"/>
          </w:tcPr>
          <w:p w14:paraId="02183C5D" w14:textId="11BE1D12" w:rsidR="007D75CD" w:rsidRPr="00B16017" w:rsidRDefault="007D75C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16017">
              <w:rPr>
                <w:rFonts w:ascii="Arial Narrow" w:hAnsi="Arial Narrow"/>
                <w:b/>
                <w:bCs/>
                <w:szCs w:val="24"/>
              </w:rPr>
              <w:t>Name of Director</w:t>
            </w:r>
          </w:p>
        </w:tc>
        <w:tc>
          <w:tcPr>
            <w:tcW w:w="3025" w:type="dxa"/>
          </w:tcPr>
          <w:p w14:paraId="76D0751A" w14:textId="38D6DCF0" w:rsidR="007D75CD" w:rsidRPr="00B16017" w:rsidRDefault="007D75C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16017">
              <w:rPr>
                <w:rFonts w:ascii="Arial Narrow" w:hAnsi="Arial Narrow"/>
                <w:b/>
                <w:bCs/>
                <w:szCs w:val="24"/>
              </w:rPr>
              <w:t>Description of Interest</w:t>
            </w:r>
          </w:p>
        </w:tc>
        <w:tc>
          <w:tcPr>
            <w:tcW w:w="3025" w:type="dxa"/>
          </w:tcPr>
          <w:p w14:paraId="362964ED" w14:textId="006B682F" w:rsidR="007D75CD" w:rsidRPr="00B16017" w:rsidRDefault="007D75C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16017">
              <w:rPr>
                <w:rFonts w:ascii="Arial Narrow" w:hAnsi="Arial Narrow"/>
                <w:b/>
                <w:bCs/>
                <w:szCs w:val="24"/>
              </w:rPr>
              <w:t>Does the Interest relate to the Director or a person closely connected to the Director (please describe)?</w:t>
            </w:r>
          </w:p>
        </w:tc>
        <w:tc>
          <w:tcPr>
            <w:tcW w:w="3025" w:type="dxa"/>
          </w:tcPr>
          <w:p w14:paraId="6D11BA07" w14:textId="1ADCD22F" w:rsidR="007D75CD" w:rsidRPr="00B16017" w:rsidRDefault="007D75C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16017">
              <w:rPr>
                <w:rFonts w:ascii="Arial Narrow" w:hAnsi="Arial Narrow"/>
                <w:b/>
                <w:bCs/>
                <w:szCs w:val="24"/>
              </w:rPr>
              <w:t>Date Notified</w:t>
            </w:r>
          </w:p>
        </w:tc>
        <w:tc>
          <w:tcPr>
            <w:tcW w:w="3026" w:type="dxa"/>
          </w:tcPr>
          <w:p w14:paraId="5C1A87E4" w14:textId="73270FFE" w:rsidR="007D75CD" w:rsidRPr="00B16017" w:rsidRDefault="007D75C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16017">
              <w:rPr>
                <w:rFonts w:ascii="Arial Narrow" w:hAnsi="Arial Narrow"/>
                <w:b/>
                <w:bCs/>
                <w:szCs w:val="24"/>
              </w:rPr>
              <w:t>Is the interest still current?</w:t>
            </w:r>
          </w:p>
        </w:tc>
      </w:tr>
      <w:tr w:rsidR="00DD129E" w:rsidRPr="00B16017" w14:paraId="2707D7BC" w14:textId="77777777" w:rsidTr="007D75CD">
        <w:tc>
          <w:tcPr>
            <w:tcW w:w="3025" w:type="dxa"/>
          </w:tcPr>
          <w:p w14:paraId="58ECCF93" w14:textId="1C4F9B15" w:rsidR="00DD129E" w:rsidRPr="00B16017" w:rsidRDefault="00DD129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Robert Emslie</w:t>
            </w:r>
          </w:p>
        </w:tc>
        <w:tc>
          <w:tcPr>
            <w:tcW w:w="3025" w:type="dxa"/>
          </w:tcPr>
          <w:p w14:paraId="0FE4252E" w14:textId="06D701DF" w:rsidR="00DD129E" w:rsidRPr="00B16017" w:rsidRDefault="00DD129E">
            <w:pPr>
              <w:rPr>
                <w:rFonts w:ascii="Arial Narrow" w:eastAsia="Times New Roman" w:hAnsi="Arial Narrow"/>
                <w:szCs w:val="24"/>
              </w:rPr>
            </w:pPr>
            <w:r>
              <w:rPr>
                <w:rFonts w:ascii="Arial Narrow" w:eastAsia="Times New Roman" w:hAnsi="Arial Narrow"/>
                <w:szCs w:val="24"/>
              </w:rPr>
              <w:t>Emslie Jeweller Queen Street</w:t>
            </w:r>
          </w:p>
        </w:tc>
        <w:tc>
          <w:tcPr>
            <w:tcW w:w="3025" w:type="dxa"/>
          </w:tcPr>
          <w:p w14:paraId="3E730E6F" w14:textId="2BEB11A8" w:rsidR="00DD129E" w:rsidRPr="00B16017" w:rsidRDefault="00DD129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Director</w:t>
            </w:r>
          </w:p>
        </w:tc>
        <w:tc>
          <w:tcPr>
            <w:tcW w:w="3025" w:type="dxa"/>
          </w:tcPr>
          <w:p w14:paraId="5EFD7F0E" w14:textId="526A6BAB" w:rsidR="00DD129E" w:rsidRPr="00B16017" w:rsidRDefault="00DD129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February 2020</w:t>
            </w:r>
          </w:p>
        </w:tc>
        <w:tc>
          <w:tcPr>
            <w:tcW w:w="3026" w:type="dxa"/>
          </w:tcPr>
          <w:p w14:paraId="3E0027E8" w14:textId="0E3267DB" w:rsidR="00DD129E" w:rsidRPr="00B16017" w:rsidRDefault="00DD129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Yes</w:t>
            </w:r>
          </w:p>
        </w:tc>
      </w:tr>
      <w:tr w:rsidR="007D75CD" w:rsidRPr="00B16017" w14:paraId="585C25E5" w14:textId="77777777" w:rsidTr="007D75CD">
        <w:tc>
          <w:tcPr>
            <w:tcW w:w="3025" w:type="dxa"/>
          </w:tcPr>
          <w:p w14:paraId="7F628CBD" w14:textId="7777777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56017B7B" w14:textId="7777777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457D8F66" w14:textId="4EC244E9" w:rsidR="007D75CD" w:rsidRPr="00B16017" w:rsidRDefault="008157C6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Jean Gardiner</w:t>
            </w:r>
          </w:p>
          <w:p w14:paraId="1790CAEE" w14:textId="02C7C92E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025" w:type="dxa"/>
          </w:tcPr>
          <w:p w14:paraId="28C5D345" w14:textId="11550EF3" w:rsidR="007D75CD" w:rsidRPr="00B16017" w:rsidRDefault="000C03DA">
            <w:pPr>
              <w:rPr>
                <w:rFonts w:ascii="Arial Narrow" w:eastAsia="Times New Roman" w:hAnsi="Arial Narrow"/>
                <w:szCs w:val="24"/>
              </w:rPr>
            </w:pPr>
            <w:r w:rsidRPr="00B16017">
              <w:rPr>
                <w:rFonts w:ascii="Arial Narrow" w:eastAsia="Times New Roman" w:hAnsi="Arial Narrow"/>
                <w:szCs w:val="24"/>
              </w:rPr>
              <w:t>I am a director of A&amp;J Investments Ltd - purchasing and renting, leasing residential and commercial properties.</w:t>
            </w:r>
          </w:p>
        </w:tc>
        <w:tc>
          <w:tcPr>
            <w:tcW w:w="3025" w:type="dxa"/>
          </w:tcPr>
          <w:p w14:paraId="4846D5FF" w14:textId="32FEA1CE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Director</w:t>
            </w:r>
          </w:p>
        </w:tc>
        <w:tc>
          <w:tcPr>
            <w:tcW w:w="3025" w:type="dxa"/>
          </w:tcPr>
          <w:p w14:paraId="608C6440" w14:textId="73B168CF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March 2020</w:t>
            </w:r>
          </w:p>
        </w:tc>
        <w:tc>
          <w:tcPr>
            <w:tcW w:w="3026" w:type="dxa"/>
          </w:tcPr>
          <w:p w14:paraId="04EECDDC" w14:textId="6779DC23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Yes</w:t>
            </w:r>
          </w:p>
        </w:tc>
      </w:tr>
      <w:tr w:rsidR="007D75CD" w:rsidRPr="00B16017" w14:paraId="7ABBB571" w14:textId="77777777" w:rsidTr="007D75CD">
        <w:tc>
          <w:tcPr>
            <w:tcW w:w="3025" w:type="dxa"/>
          </w:tcPr>
          <w:p w14:paraId="7FCD4557" w14:textId="7CF323E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16B562AF" w14:textId="0DF9389B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Jean Gardiner</w:t>
            </w:r>
          </w:p>
          <w:p w14:paraId="2FD9CB89" w14:textId="7777777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6226AC23" w14:textId="00EA1950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025" w:type="dxa"/>
          </w:tcPr>
          <w:p w14:paraId="00A6B4C7" w14:textId="6C4069F2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eastAsia="Times New Roman" w:hAnsi="Arial Narrow"/>
                <w:szCs w:val="24"/>
              </w:rPr>
              <w:t>I am a director of A&amp;J Business Ltd.</w:t>
            </w:r>
          </w:p>
        </w:tc>
        <w:tc>
          <w:tcPr>
            <w:tcW w:w="3025" w:type="dxa"/>
          </w:tcPr>
          <w:p w14:paraId="1671E5A7" w14:textId="230F7F89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Director</w:t>
            </w:r>
          </w:p>
        </w:tc>
        <w:tc>
          <w:tcPr>
            <w:tcW w:w="3025" w:type="dxa"/>
          </w:tcPr>
          <w:p w14:paraId="2A83E35B" w14:textId="1DB02EF2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March 2020</w:t>
            </w:r>
          </w:p>
        </w:tc>
        <w:tc>
          <w:tcPr>
            <w:tcW w:w="3026" w:type="dxa"/>
          </w:tcPr>
          <w:p w14:paraId="20B5D511" w14:textId="4405877A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Yes</w:t>
            </w:r>
          </w:p>
        </w:tc>
      </w:tr>
      <w:tr w:rsidR="007D75CD" w:rsidRPr="00B16017" w14:paraId="13BF1F1B" w14:textId="77777777" w:rsidTr="007D75CD">
        <w:tc>
          <w:tcPr>
            <w:tcW w:w="3025" w:type="dxa"/>
          </w:tcPr>
          <w:p w14:paraId="389EAAFB" w14:textId="4797A08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1EF6236D" w14:textId="7777777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67565608" w14:textId="5ECE4D51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Jean Gardiner</w:t>
            </w:r>
          </w:p>
          <w:p w14:paraId="0E2CA475" w14:textId="3A1233B4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025" w:type="dxa"/>
          </w:tcPr>
          <w:p w14:paraId="61ADC3B1" w14:textId="5F9D14D4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eastAsia="Times New Roman" w:hAnsi="Arial Narrow"/>
                <w:szCs w:val="24"/>
              </w:rPr>
              <w:t>I am a director of Rockview Properties Ltd</w:t>
            </w:r>
          </w:p>
        </w:tc>
        <w:tc>
          <w:tcPr>
            <w:tcW w:w="3025" w:type="dxa"/>
          </w:tcPr>
          <w:p w14:paraId="62393710" w14:textId="582C803A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Director</w:t>
            </w:r>
          </w:p>
        </w:tc>
        <w:tc>
          <w:tcPr>
            <w:tcW w:w="3025" w:type="dxa"/>
          </w:tcPr>
          <w:p w14:paraId="480251E1" w14:textId="6D896F3A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March 2020</w:t>
            </w:r>
          </w:p>
        </w:tc>
        <w:tc>
          <w:tcPr>
            <w:tcW w:w="3026" w:type="dxa"/>
          </w:tcPr>
          <w:p w14:paraId="1C0C0240" w14:textId="5484657A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Yes</w:t>
            </w:r>
          </w:p>
        </w:tc>
      </w:tr>
      <w:tr w:rsidR="007D75CD" w:rsidRPr="00B16017" w14:paraId="367BD4C8" w14:textId="77777777" w:rsidTr="007D75CD">
        <w:tc>
          <w:tcPr>
            <w:tcW w:w="3025" w:type="dxa"/>
          </w:tcPr>
          <w:p w14:paraId="12DCCA53" w14:textId="63B9D1E8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6AB68BCB" w14:textId="5A335D28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Jean Gardiner</w:t>
            </w:r>
          </w:p>
          <w:p w14:paraId="35D57913" w14:textId="7777777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2618F7B9" w14:textId="3B4A8B79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025" w:type="dxa"/>
          </w:tcPr>
          <w:p w14:paraId="26E42E6E" w14:textId="48EA052E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I have a non-pecuniary family connection to Elaine Campbell Photography which is located within the BID area</w:t>
            </w:r>
            <w:r w:rsidR="00EB0BEE" w:rsidRPr="00B16017">
              <w:rPr>
                <w:rFonts w:ascii="Arial Narrow" w:hAnsi="Arial Narrow"/>
                <w:szCs w:val="24"/>
              </w:rPr>
              <w:t>.</w:t>
            </w:r>
          </w:p>
        </w:tc>
        <w:tc>
          <w:tcPr>
            <w:tcW w:w="3025" w:type="dxa"/>
          </w:tcPr>
          <w:p w14:paraId="1AD5EA9C" w14:textId="1CE34034" w:rsidR="007D75CD" w:rsidRPr="00B16017" w:rsidRDefault="00EB0BEE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Daughter</w:t>
            </w:r>
          </w:p>
        </w:tc>
        <w:tc>
          <w:tcPr>
            <w:tcW w:w="3025" w:type="dxa"/>
          </w:tcPr>
          <w:p w14:paraId="1B962270" w14:textId="1B47BB2F" w:rsidR="007D75CD" w:rsidRPr="00B16017" w:rsidRDefault="00EB0BEE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March 2020</w:t>
            </w:r>
          </w:p>
        </w:tc>
        <w:tc>
          <w:tcPr>
            <w:tcW w:w="3026" w:type="dxa"/>
          </w:tcPr>
          <w:p w14:paraId="69B3EC44" w14:textId="11E09361" w:rsidR="007D75CD" w:rsidRPr="00B16017" w:rsidRDefault="00EB0BEE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Yes</w:t>
            </w:r>
          </w:p>
        </w:tc>
      </w:tr>
      <w:tr w:rsidR="007D75CD" w:rsidRPr="00B16017" w14:paraId="52D7F92A" w14:textId="77777777" w:rsidTr="007D75CD">
        <w:tc>
          <w:tcPr>
            <w:tcW w:w="3025" w:type="dxa"/>
          </w:tcPr>
          <w:p w14:paraId="67FB0F8F" w14:textId="26EB60A0" w:rsidR="007D75CD" w:rsidRPr="00B16017" w:rsidRDefault="008C05D0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Frederick James Bowden</w:t>
            </w:r>
          </w:p>
          <w:p w14:paraId="2B78643B" w14:textId="7777777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3F1249C2" w14:textId="7777777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479EBB99" w14:textId="2590CCEC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025" w:type="dxa"/>
          </w:tcPr>
          <w:p w14:paraId="318D90FB" w14:textId="77647746" w:rsidR="008C05D0" w:rsidRPr="00B16017" w:rsidRDefault="008C05D0" w:rsidP="008C05D0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Director of Brew Toon</w:t>
            </w:r>
          </w:p>
          <w:p w14:paraId="2F8FA63D" w14:textId="77777777" w:rsidR="007D75CD" w:rsidRPr="00B16017" w:rsidRDefault="007D75CD" w:rsidP="008C05D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025" w:type="dxa"/>
          </w:tcPr>
          <w:p w14:paraId="34E93AD7" w14:textId="7D87EDAC" w:rsidR="007D75CD" w:rsidRPr="00B16017" w:rsidRDefault="008C05D0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Director</w:t>
            </w:r>
          </w:p>
        </w:tc>
        <w:tc>
          <w:tcPr>
            <w:tcW w:w="3025" w:type="dxa"/>
          </w:tcPr>
          <w:p w14:paraId="72832B49" w14:textId="3C4860F3" w:rsidR="007D75CD" w:rsidRPr="00B16017" w:rsidRDefault="008C05D0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June 2020</w:t>
            </w:r>
          </w:p>
        </w:tc>
        <w:tc>
          <w:tcPr>
            <w:tcW w:w="3026" w:type="dxa"/>
          </w:tcPr>
          <w:p w14:paraId="2D207FEA" w14:textId="4632FA2D" w:rsidR="007D75CD" w:rsidRPr="00B16017" w:rsidRDefault="008C05D0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Yes</w:t>
            </w:r>
          </w:p>
        </w:tc>
      </w:tr>
      <w:tr w:rsidR="007D75CD" w:rsidRPr="00B16017" w14:paraId="398A87CF" w14:textId="77777777" w:rsidTr="007D75CD">
        <w:tc>
          <w:tcPr>
            <w:tcW w:w="3025" w:type="dxa"/>
          </w:tcPr>
          <w:p w14:paraId="2E90829E" w14:textId="14059618" w:rsidR="007D75CD" w:rsidRPr="00B16017" w:rsidRDefault="008C05D0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Frederick James Bowden</w:t>
            </w:r>
          </w:p>
          <w:p w14:paraId="4862AE12" w14:textId="7777777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1D7C7960" w14:textId="7777777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427EB333" w14:textId="78EFAAE8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025" w:type="dxa"/>
          </w:tcPr>
          <w:p w14:paraId="11AD776F" w14:textId="0AE22E61" w:rsidR="007D75CD" w:rsidRPr="00B16017" w:rsidRDefault="008C05D0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Director of Bowden Assets, property owner of facilities within the BID area.</w:t>
            </w:r>
          </w:p>
        </w:tc>
        <w:tc>
          <w:tcPr>
            <w:tcW w:w="3025" w:type="dxa"/>
          </w:tcPr>
          <w:p w14:paraId="46CB90E0" w14:textId="418D1553" w:rsidR="007D75CD" w:rsidRPr="00B16017" w:rsidRDefault="008C05D0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Director</w:t>
            </w:r>
          </w:p>
        </w:tc>
        <w:tc>
          <w:tcPr>
            <w:tcW w:w="3025" w:type="dxa"/>
          </w:tcPr>
          <w:p w14:paraId="0A81BA05" w14:textId="467FB0A1" w:rsidR="007D75CD" w:rsidRPr="00B16017" w:rsidRDefault="008C05D0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June 2020</w:t>
            </w:r>
          </w:p>
        </w:tc>
        <w:tc>
          <w:tcPr>
            <w:tcW w:w="3026" w:type="dxa"/>
          </w:tcPr>
          <w:p w14:paraId="2DCA00B9" w14:textId="16849A3C" w:rsidR="007D75CD" w:rsidRPr="00B16017" w:rsidRDefault="008C05D0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Yes</w:t>
            </w:r>
          </w:p>
        </w:tc>
      </w:tr>
      <w:tr w:rsidR="00DD129E" w:rsidRPr="00B16017" w14:paraId="7C0C607B" w14:textId="77777777" w:rsidTr="007D75CD">
        <w:tc>
          <w:tcPr>
            <w:tcW w:w="3025" w:type="dxa"/>
          </w:tcPr>
          <w:p w14:paraId="50EC7515" w14:textId="5F32CDFA" w:rsidR="00DD129E" w:rsidRPr="00B16017" w:rsidRDefault="00DD129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John Pascoe</w:t>
            </w:r>
          </w:p>
        </w:tc>
        <w:tc>
          <w:tcPr>
            <w:tcW w:w="3025" w:type="dxa"/>
          </w:tcPr>
          <w:p w14:paraId="1A54844B" w14:textId="5D6C33E6" w:rsidR="00DD129E" w:rsidRPr="00B16017" w:rsidRDefault="00DD129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None</w:t>
            </w:r>
          </w:p>
        </w:tc>
        <w:tc>
          <w:tcPr>
            <w:tcW w:w="3025" w:type="dxa"/>
          </w:tcPr>
          <w:p w14:paraId="3763E6AC" w14:textId="768D4942" w:rsidR="00DD129E" w:rsidRPr="00B16017" w:rsidRDefault="00DD129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n/a</w:t>
            </w:r>
          </w:p>
        </w:tc>
        <w:tc>
          <w:tcPr>
            <w:tcW w:w="3025" w:type="dxa"/>
          </w:tcPr>
          <w:p w14:paraId="0E951B85" w14:textId="5406B04E" w:rsidR="00DD129E" w:rsidRPr="00B16017" w:rsidRDefault="00DD129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September 2020</w:t>
            </w:r>
          </w:p>
        </w:tc>
        <w:tc>
          <w:tcPr>
            <w:tcW w:w="3026" w:type="dxa"/>
          </w:tcPr>
          <w:p w14:paraId="094D784A" w14:textId="5348390C" w:rsidR="00DD129E" w:rsidRPr="00B16017" w:rsidRDefault="00DD129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n/a</w:t>
            </w:r>
          </w:p>
        </w:tc>
      </w:tr>
      <w:tr w:rsidR="00733388" w:rsidRPr="00B16017" w14:paraId="2D836E88" w14:textId="77777777" w:rsidTr="007D75CD">
        <w:tc>
          <w:tcPr>
            <w:tcW w:w="3025" w:type="dxa"/>
          </w:tcPr>
          <w:p w14:paraId="321CB6CD" w14:textId="547821E3" w:rsidR="00733388" w:rsidRDefault="0073338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Terry Moran</w:t>
            </w:r>
          </w:p>
        </w:tc>
        <w:tc>
          <w:tcPr>
            <w:tcW w:w="3025" w:type="dxa"/>
          </w:tcPr>
          <w:p w14:paraId="129D93FE" w14:textId="15C88FED" w:rsidR="00733388" w:rsidRDefault="0073338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Director of the Albert Hotel, Queen Street, Peterhead</w:t>
            </w:r>
          </w:p>
        </w:tc>
        <w:tc>
          <w:tcPr>
            <w:tcW w:w="3025" w:type="dxa"/>
          </w:tcPr>
          <w:p w14:paraId="42432F9F" w14:textId="240F7938" w:rsidR="00733388" w:rsidRDefault="0073338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Director</w:t>
            </w:r>
          </w:p>
        </w:tc>
        <w:tc>
          <w:tcPr>
            <w:tcW w:w="3025" w:type="dxa"/>
          </w:tcPr>
          <w:p w14:paraId="2686B104" w14:textId="0002DAD9" w:rsidR="00733388" w:rsidRDefault="0073338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September 2020</w:t>
            </w:r>
          </w:p>
        </w:tc>
        <w:tc>
          <w:tcPr>
            <w:tcW w:w="3026" w:type="dxa"/>
          </w:tcPr>
          <w:p w14:paraId="1841C085" w14:textId="71F442E1" w:rsidR="00733388" w:rsidRDefault="0073338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Yes</w:t>
            </w:r>
          </w:p>
        </w:tc>
      </w:tr>
    </w:tbl>
    <w:p w14:paraId="794253AB" w14:textId="77777777" w:rsidR="00B16017" w:rsidRPr="00B16017" w:rsidRDefault="00B16017">
      <w:pPr>
        <w:rPr>
          <w:rFonts w:ascii="Arial Narrow" w:hAnsi="Arial Narrow"/>
          <w:sz w:val="22"/>
        </w:rPr>
      </w:pPr>
    </w:p>
    <w:sectPr w:rsidR="00B16017" w:rsidRPr="00B16017" w:rsidSect="007D75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CD"/>
    <w:rsid w:val="000C03DA"/>
    <w:rsid w:val="0042137A"/>
    <w:rsid w:val="004D4A07"/>
    <w:rsid w:val="00733388"/>
    <w:rsid w:val="007D75CD"/>
    <w:rsid w:val="008157C6"/>
    <w:rsid w:val="008C05D0"/>
    <w:rsid w:val="00B16017"/>
    <w:rsid w:val="00DD129E"/>
    <w:rsid w:val="00E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E20E"/>
  <w15:chartTrackingRefBased/>
  <w15:docId w15:val="{5D34D499-A69E-4648-86F5-538DC762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07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- Rediscover Peterhead</dc:creator>
  <cp:keywords/>
  <dc:description/>
  <cp:lastModifiedBy>Manager - Rediscover Peterhead</cp:lastModifiedBy>
  <cp:revision>2</cp:revision>
  <dcterms:created xsi:type="dcterms:W3CDTF">2020-11-18T13:11:00Z</dcterms:created>
  <dcterms:modified xsi:type="dcterms:W3CDTF">2020-11-18T13:11:00Z</dcterms:modified>
</cp:coreProperties>
</file>